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EA" w:rsidRPr="001A5691" w:rsidRDefault="00830CEA" w:rsidP="00830C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</w:pPr>
      <w:r w:rsidRPr="001A5691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>О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тчет</w:t>
      </w:r>
      <w:proofErr w:type="spellEnd"/>
      <w:r w:rsidR="00F653F2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об</w:t>
      </w:r>
      <w:proofErr w:type="spellEnd"/>
      <w:r w:rsidR="00F653F2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исполнении</w:t>
      </w:r>
      <w:proofErr w:type="spellEnd"/>
    </w:p>
    <w:p w:rsidR="00830CEA" w:rsidRPr="001A5691" w:rsidRDefault="00830CEA" w:rsidP="00830C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val="de-DE" w:eastAsia="ru-RU" w:bidi="fa-IR"/>
        </w:rPr>
      </w:pPr>
      <w:proofErr w:type="spellStart"/>
      <w:r w:rsidRPr="001A5691">
        <w:rPr>
          <w:rFonts w:ascii="Times New Roman" w:eastAsia="Times New Roman" w:hAnsi="Times New Roman"/>
          <w:b/>
          <w:kern w:val="3"/>
          <w:sz w:val="24"/>
          <w:szCs w:val="24"/>
          <w:lang w:val="de-DE" w:eastAsia="ru-RU" w:bidi="fa-IR"/>
        </w:rPr>
        <w:t>Муниципального</w:t>
      </w:r>
      <w:proofErr w:type="spellEnd"/>
      <w:r w:rsidR="00F653F2">
        <w:rPr>
          <w:rFonts w:ascii="Times New Roman" w:eastAsia="Times New Roman" w:hAnsi="Times New Roman"/>
          <w:b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b/>
          <w:kern w:val="3"/>
          <w:sz w:val="24"/>
          <w:szCs w:val="24"/>
          <w:lang w:val="de-DE" w:eastAsia="ru-RU" w:bidi="fa-IR"/>
        </w:rPr>
        <w:t>задания</w:t>
      </w:r>
      <w:proofErr w:type="spellEnd"/>
      <w:r w:rsidR="00F653F2">
        <w:rPr>
          <w:rFonts w:ascii="Times New Roman" w:eastAsia="Times New Roman" w:hAnsi="Times New Roman"/>
          <w:b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b/>
          <w:kern w:val="3"/>
          <w:sz w:val="24"/>
          <w:szCs w:val="24"/>
          <w:lang w:val="de-DE" w:eastAsia="ru-RU" w:bidi="fa-IR"/>
        </w:rPr>
        <w:t>за</w:t>
      </w:r>
      <w:proofErr w:type="spellEnd"/>
      <w:r w:rsidR="00F653F2">
        <w:rPr>
          <w:rFonts w:ascii="Times New Roman" w:eastAsia="Times New Roman" w:hAnsi="Times New Roman"/>
          <w:b/>
          <w:kern w:val="3"/>
          <w:sz w:val="24"/>
          <w:szCs w:val="24"/>
          <w:lang w:eastAsia="ru-RU" w:bidi="fa-IR"/>
        </w:rPr>
        <w:t xml:space="preserve"> 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ru-RU" w:bidi="fa-IR"/>
        </w:rPr>
        <w:t>1</w:t>
      </w:r>
      <w:r w:rsidRPr="001A5691">
        <w:rPr>
          <w:rFonts w:ascii="Times New Roman" w:eastAsia="Times New Roman" w:hAnsi="Times New Roman"/>
          <w:b/>
          <w:kern w:val="3"/>
          <w:sz w:val="24"/>
          <w:szCs w:val="24"/>
          <w:lang w:eastAsia="ru-RU" w:bidi="fa-IR"/>
        </w:rPr>
        <w:t xml:space="preserve"> квартал </w:t>
      </w:r>
      <w:r w:rsidRPr="001A5691">
        <w:rPr>
          <w:rFonts w:ascii="Times New Roman" w:eastAsia="Times New Roman" w:hAnsi="Times New Roman"/>
          <w:b/>
          <w:kern w:val="3"/>
          <w:sz w:val="24"/>
          <w:szCs w:val="24"/>
          <w:lang w:val="de-DE" w:eastAsia="ru-RU" w:bidi="fa-IR"/>
        </w:rPr>
        <w:t>202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ru-RU" w:bidi="fa-IR"/>
        </w:rPr>
        <w:t>4</w:t>
      </w:r>
      <w:r w:rsidR="00F653F2">
        <w:rPr>
          <w:rFonts w:ascii="Times New Roman" w:eastAsia="Times New Roman" w:hAnsi="Times New Roman"/>
          <w:b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b/>
          <w:kern w:val="3"/>
          <w:sz w:val="24"/>
          <w:szCs w:val="24"/>
          <w:lang w:val="de-DE" w:eastAsia="ru-RU" w:bidi="fa-IR"/>
        </w:rPr>
        <w:t>год</w:t>
      </w:r>
      <w:proofErr w:type="spellEnd"/>
      <w:r w:rsidRPr="001A5691">
        <w:rPr>
          <w:rFonts w:ascii="Times New Roman" w:eastAsia="Times New Roman" w:hAnsi="Times New Roman"/>
          <w:b/>
          <w:kern w:val="3"/>
          <w:sz w:val="24"/>
          <w:szCs w:val="24"/>
          <w:lang w:eastAsia="ru-RU" w:bidi="fa-IR"/>
        </w:rPr>
        <w:t>а</w:t>
      </w:r>
    </w:p>
    <w:p w:rsidR="00830CEA" w:rsidRPr="001A5691" w:rsidRDefault="00830CEA" w:rsidP="00830C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</w:pPr>
    </w:p>
    <w:p w:rsidR="00830CEA" w:rsidRPr="00F653F2" w:rsidRDefault="00830CEA" w:rsidP="00F653F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 w:bidi="fa-IR"/>
        </w:rPr>
      </w:pPr>
      <w:proofErr w:type="spellStart"/>
      <w:r w:rsidRPr="001A5691">
        <w:rPr>
          <w:rFonts w:ascii="Times New Roman" w:eastAsia="Times New Roman" w:hAnsi="Times New Roman"/>
          <w:b/>
          <w:i/>
          <w:kern w:val="3"/>
          <w:sz w:val="24"/>
          <w:szCs w:val="24"/>
          <w:lang w:val="de-DE" w:eastAsia="ru-RU" w:bidi="fa-IR"/>
        </w:rPr>
        <w:t>Муниципальномого</w:t>
      </w:r>
      <w:proofErr w:type="spellEnd"/>
      <w:r w:rsidR="00F653F2">
        <w:rPr>
          <w:rFonts w:ascii="Times New Roman" w:eastAsia="Times New Roman" w:hAnsi="Times New Roman"/>
          <w:b/>
          <w:i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b/>
          <w:i/>
          <w:kern w:val="3"/>
          <w:sz w:val="24"/>
          <w:szCs w:val="24"/>
          <w:lang w:val="de-DE" w:eastAsia="ru-RU" w:bidi="fa-IR"/>
        </w:rPr>
        <w:t>бюджетного</w:t>
      </w:r>
      <w:proofErr w:type="spellEnd"/>
      <w:r w:rsidR="00F653F2">
        <w:rPr>
          <w:rFonts w:ascii="Times New Roman" w:eastAsia="Times New Roman" w:hAnsi="Times New Roman"/>
          <w:b/>
          <w:i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b/>
          <w:i/>
          <w:kern w:val="3"/>
          <w:sz w:val="24"/>
          <w:szCs w:val="24"/>
          <w:lang w:val="de-DE" w:eastAsia="ru-RU" w:bidi="fa-IR"/>
        </w:rPr>
        <w:t>дошкольного</w:t>
      </w:r>
      <w:proofErr w:type="spellEnd"/>
      <w:r w:rsidR="00F653F2">
        <w:rPr>
          <w:rFonts w:ascii="Times New Roman" w:eastAsia="Times New Roman" w:hAnsi="Times New Roman"/>
          <w:b/>
          <w:i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b/>
          <w:i/>
          <w:kern w:val="3"/>
          <w:sz w:val="24"/>
          <w:szCs w:val="24"/>
          <w:lang w:val="de-DE" w:eastAsia="ru-RU" w:bidi="fa-IR"/>
        </w:rPr>
        <w:t>образовательного</w:t>
      </w:r>
      <w:proofErr w:type="spellEnd"/>
      <w:r w:rsidR="00F653F2">
        <w:rPr>
          <w:rFonts w:ascii="Times New Roman" w:eastAsia="Times New Roman" w:hAnsi="Times New Roman"/>
          <w:b/>
          <w:i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b/>
          <w:i/>
          <w:kern w:val="3"/>
          <w:sz w:val="24"/>
          <w:szCs w:val="24"/>
          <w:lang w:val="de-DE" w:eastAsia="ru-RU" w:bidi="fa-IR"/>
        </w:rPr>
        <w:t>учреждения</w:t>
      </w:r>
      <w:proofErr w:type="spellEnd"/>
      <w:r w:rsidR="00F653F2">
        <w:rPr>
          <w:rFonts w:ascii="Times New Roman" w:eastAsia="Times New Roman" w:hAnsi="Times New Roman"/>
          <w:b/>
          <w:i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b/>
          <w:i/>
          <w:kern w:val="3"/>
          <w:sz w:val="24"/>
          <w:szCs w:val="24"/>
          <w:lang w:val="de-DE" w:eastAsia="ru-RU" w:bidi="fa-IR"/>
        </w:rPr>
        <w:t>Новоселовского</w:t>
      </w:r>
      <w:proofErr w:type="spellEnd"/>
      <w:r w:rsidR="00F653F2">
        <w:rPr>
          <w:rFonts w:ascii="Times New Roman" w:eastAsia="Times New Roman" w:hAnsi="Times New Roman"/>
          <w:b/>
          <w:i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b/>
          <w:i/>
          <w:kern w:val="3"/>
          <w:sz w:val="24"/>
          <w:szCs w:val="24"/>
          <w:lang w:val="de-DE" w:eastAsia="ru-RU" w:bidi="fa-IR"/>
        </w:rPr>
        <w:t>детского</w:t>
      </w:r>
      <w:proofErr w:type="spellEnd"/>
      <w:r w:rsidR="00F653F2">
        <w:rPr>
          <w:rFonts w:ascii="Times New Roman" w:eastAsia="Times New Roman" w:hAnsi="Times New Roman"/>
          <w:b/>
          <w:i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b/>
          <w:i/>
          <w:kern w:val="3"/>
          <w:sz w:val="24"/>
          <w:szCs w:val="24"/>
          <w:lang w:val="de-DE" w:eastAsia="ru-RU" w:bidi="fa-IR"/>
        </w:rPr>
        <w:t>сада</w:t>
      </w:r>
      <w:proofErr w:type="spellEnd"/>
      <w:r w:rsidRPr="001A5691">
        <w:rPr>
          <w:rFonts w:ascii="Times New Roman" w:eastAsia="Times New Roman" w:hAnsi="Times New Roman"/>
          <w:b/>
          <w:i/>
          <w:kern w:val="3"/>
          <w:sz w:val="24"/>
          <w:szCs w:val="24"/>
          <w:lang w:val="de-DE" w:eastAsia="ru-RU" w:bidi="fa-IR"/>
        </w:rPr>
        <w:t xml:space="preserve"> «</w:t>
      </w:r>
      <w:r w:rsidR="00F653F2">
        <w:rPr>
          <w:rFonts w:ascii="Times New Roman" w:eastAsia="Times New Roman" w:hAnsi="Times New Roman"/>
          <w:b/>
          <w:i/>
          <w:kern w:val="3"/>
          <w:sz w:val="24"/>
          <w:szCs w:val="24"/>
          <w:lang w:eastAsia="ru-RU" w:bidi="fa-IR"/>
        </w:rPr>
        <w:t>Малышок</w:t>
      </w:r>
      <w:r w:rsidR="00F653F2">
        <w:rPr>
          <w:rFonts w:ascii="Times New Roman" w:eastAsia="Times New Roman" w:hAnsi="Times New Roman"/>
          <w:b/>
          <w:i/>
          <w:kern w:val="3"/>
          <w:sz w:val="24"/>
          <w:szCs w:val="24"/>
          <w:lang w:val="de-DE" w:eastAsia="ru-RU" w:bidi="fa-IR"/>
        </w:rPr>
        <w:t>» №</w:t>
      </w:r>
      <w:r w:rsidR="00F653F2">
        <w:rPr>
          <w:rFonts w:ascii="Times New Roman" w:eastAsia="Times New Roman" w:hAnsi="Times New Roman"/>
          <w:b/>
          <w:i/>
          <w:kern w:val="3"/>
          <w:sz w:val="24"/>
          <w:szCs w:val="24"/>
          <w:lang w:eastAsia="ru-RU" w:bidi="fa-IR"/>
        </w:rPr>
        <w:t>11</w:t>
      </w:r>
      <w:r w:rsidRPr="001A5691">
        <w:rPr>
          <w:rFonts w:ascii="Times New Roman" w:eastAsia="Times New Roman" w:hAnsi="Times New Roman"/>
          <w:b/>
          <w:i/>
          <w:kern w:val="3"/>
          <w:sz w:val="24"/>
          <w:szCs w:val="24"/>
          <w:lang w:val="de-DE" w:eastAsia="ru-RU" w:bidi="fa-IR"/>
        </w:rPr>
        <w:t xml:space="preserve"> общеразвивающего</w:t>
      </w:r>
      <w:r w:rsidR="00F653F2">
        <w:rPr>
          <w:rFonts w:ascii="Times New Roman" w:eastAsia="Times New Roman" w:hAnsi="Times New Roman"/>
          <w:b/>
          <w:i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b/>
          <w:i/>
          <w:kern w:val="3"/>
          <w:sz w:val="24"/>
          <w:szCs w:val="24"/>
          <w:lang w:val="de-DE" w:eastAsia="ru-RU" w:bidi="fa-IR"/>
        </w:rPr>
        <w:t>вида</w:t>
      </w:r>
      <w:proofErr w:type="spellEnd"/>
      <w:r w:rsidRPr="001A5691">
        <w:rPr>
          <w:rFonts w:ascii="Times New Roman" w:eastAsia="Times New Roman" w:hAnsi="Times New Roman"/>
          <w:b/>
          <w:i/>
          <w:kern w:val="3"/>
          <w:sz w:val="24"/>
          <w:szCs w:val="24"/>
          <w:lang w:val="de-DE" w:eastAsia="ru-RU" w:bidi="fa-IR"/>
        </w:rPr>
        <w:t xml:space="preserve"> с </w:t>
      </w:r>
      <w:proofErr w:type="spellStart"/>
      <w:r w:rsidRPr="001A5691">
        <w:rPr>
          <w:rFonts w:ascii="Times New Roman" w:eastAsia="Times New Roman" w:hAnsi="Times New Roman"/>
          <w:b/>
          <w:i/>
          <w:kern w:val="3"/>
          <w:sz w:val="24"/>
          <w:szCs w:val="24"/>
          <w:lang w:val="de-DE" w:eastAsia="ru-RU" w:bidi="fa-IR"/>
        </w:rPr>
        <w:t>приоритетным</w:t>
      </w:r>
      <w:proofErr w:type="spellEnd"/>
      <w:r w:rsidR="00F653F2">
        <w:rPr>
          <w:rFonts w:ascii="Times New Roman" w:eastAsia="Times New Roman" w:hAnsi="Times New Roman"/>
          <w:b/>
          <w:i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b/>
          <w:i/>
          <w:kern w:val="3"/>
          <w:sz w:val="24"/>
          <w:szCs w:val="24"/>
          <w:lang w:val="de-DE" w:eastAsia="ru-RU" w:bidi="fa-IR"/>
        </w:rPr>
        <w:t>осуществлением</w:t>
      </w:r>
      <w:proofErr w:type="spellEnd"/>
      <w:r w:rsidR="00F653F2">
        <w:rPr>
          <w:rFonts w:ascii="Times New Roman" w:eastAsia="Times New Roman" w:hAnsi="Times New Roman"/>
          <w:b/>
          <w:i/>
          <w:kern w:val="3"/>
          <w:sz w:val="24"/>
          <w:szCs w:val="24"/>
          <w:lang w:eastAsia="ru-RU" w:bidi="fa-IR"/>
        </w:rPr>
        <w:t xml:space="preserve"> физического направлению развития воспитанников</w:t>
      </w:r>
    </w:p>
    <w:p w:rsidR="00830CEA" w:rsidRPr="001A5691" w:rsidRDefault="00830CEA" w:rsidP="00830C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</w:pPr>
    </w:p>
    <w:p w:rsidR="00830CEA" w:rsidRPr="001A5691" w:rsidRDefault="00830CEA" w:rsidP="00830C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</w:pPr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ЧАСТЬ 1</w:t>
      </w:r>
    </w:p>
    <w:p w:rsidR="00830CEA" w:rsidRPr="001A5691" w:rsidRDefault="00830CEA" w:rsidP="00830C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</w:pPr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 xml:space="preserve">(приустановлениимуниципальногозаданиянавыполнениемуниципальной(ых) 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услуги</w:t>
      </w:r>
      <w:proofErr w:type="spellEnd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 xml:space="preserve"> (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услуг</w:t>
      </w:r>
      <w:proofErr w:type="spellEnd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 xml:space="preserve">) и 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работы</w:t>
      </w:r>
      <w:proofErr w:type="spellEnd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 xml:space="preserve"> (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работ</w:t>
      </w:r>
      <w:proofErr w:type="spellEnd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))</w:t>
      </w:r>
    </w:p>
    <w:p w:rsidR="00830CEA" w:rsidRPr="001A5691" w:rsidRDefault="00830CEA" w:rsidP="00830C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</w:pPr>
    </w:p>
    <w:tbl>
      <w:tblPr>
        <w:tblW w:w="146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1134"/>
        <w:gridCol w:w="3118"/>
        <w:gridCol w:w="1276"/>
        <w:gridCol w:w="1134"/>
        <w:gridCol w:w="1985"/>
        <w:gridCol w:w="1842"/>
        <w:gridCol w:w="1617"/>
      </w:tblGrid>
      <w:tr w:rsidR="00830CEA" w:rsidRPr="001A5691" w:rsidTr="007675F9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Наименование</w:t>
            </w:r>
            <w:proofErr w:type="spellEnd"/>
          </w:p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показателя</w:t>
            </w:r>
            <w:proofErr w:type="spellEnd"/>
          </w:p>
        </w:tc>
        <w:tc>
          <w:tcPr>
            <w:tcW w:w="5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Наименование</w:t>
            </w:r>
            <w:proofErr w:type="spellEnd"/>
          </w:p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показателя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,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характеризующего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содержание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муниципальной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услуги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Единица</w:t>
            </w:r>
            <w:proofErr w:type="spellEnd"/>
          </w:p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измерения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Значение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,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утвержденное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в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муниципальном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задании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отчетныйфинансовый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Фактическое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значение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отчетный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финансовый</w:t>
            </w:r>
            <w:proofErr w:type="spellEnd"/>
          </w:p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</w:t>
            </w:r>
            <w:proofErr w:type="spellEnd"/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Причины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отклонения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значений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запланированных</w:t>
            </w:r>
            <w:proofErr w:type="spellEnd"/>
          </w:p>
        </w:tc>
      </w:tr>
      <w:tr w:rsidR="00830CEA" w:rsidRPr="001A5691" w:rsidTr="007675F9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Доля </w:t>
            </w:r>
            <w:proofErr w:type="gramStart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обучающихся</w:t>
            </w:r>
            <w:proofErr w:type="gramEnd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, освоивших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Н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указано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F653F2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</w:t>
            </w:r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бучающиеся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исключением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обучающихся</w:t>
            </w:r>
            <w:proofErr w:type="spellEnd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с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ограниченными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возможностями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здоровья</w:t>
            </w:r>
            <w:proofErr w:type="spellEnd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(ОВЗ) и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детей-инвалидов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2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месяцев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1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312F0F" w:rsidRDefault="00312F0F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312F0F" w:rsidRDefault="00312F0F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1A5691" w:rsidRDefault="00830CEA" w:rsidP="007675F9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ar-SA"/>
              </w:rPr>
            </w:pPr>
          </w:p>
        </w:tc>
      </w:tr>
      <w:tr w:rsidR="00830CEA" w:rsidRPr="001A5691" w:rsidTr="007675F9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Доля </w:t>
            </w:r>
            <w:proofErr w:type="gramStart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обучающихся</w:t>
            </w:r>
            <w:proofErr w:type="gramEnd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, освоивших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Н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указано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F653F2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</w:t>
            </w:r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бучающиеся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исключением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обучающихся</w:t>
            </w:r>
            <w:proofErr w:type="spellEnd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с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ограниченными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возможностями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здоровья</w:t>
            </w:r>
            <w:proofErr w:type="spellEnd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(ОВЗ) и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детей-инвалидов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1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3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1A5691" w:rsidRDefault="006133F9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1A5691" w:rsidRDefault="006133F9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1A5691" w:rsidRDefault="00830CEA" w:rsidP="007675F9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ar-SA"/>
              </w:rPr>
            </w:pPr>
          </w:p>
        </w:tc>
      </w:tr>
      <w:tr w:rsidR="00830CEA" w:rsidRPr="001A5691" w:rsidTr="007675F9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Доля </w:t>
            </w:r>
            <w:proofErr w:type="gramStart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обучающихся</w:t>
            </w:r>
            <w:proofErr w:type="gramEnd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, освоивших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Н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указано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F653F2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</w:t>
            </w:r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бучающиеся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исключением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обучающихся</w:t>
            </w:r>
            <w:proofErr w:type="spellEnd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с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ограниченными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возможностями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здоровья</w:t>
            </w:r>
            <w:proofErr w:type="spellEnd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(ОВЗ) и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детей-инвалидов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3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8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6133F9" w:rsidRDefault="006133F9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6133F9" w:rsidRDefault="006133F9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ar-SA"/>
              </w:rPr>
              <w:t>-</w:t>
            </w:r>
          </w:p>
        </w:tc>
      </w:tr>
      <w:tr w:rsidR="00830CEA" w:rsidRPr="001A5691" w:rsidTr="007675F9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Доля </w:t>
            </w:r>
            <w:proofErr w:type="gramStart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обучающихся</w:t>
            </w:r>
            <w:proofErr w:type="gramEnd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, освоивших адаптированную общеобразовательную программу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Н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указано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дети-инвалиды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,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обучающиеся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состоянию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здоровья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дому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2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месяцев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1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6133F9" w:rsidRDefault="006133F9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6133F9" w:rsidRDefault="006133F9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ar-SA"/>
              </w:rPr>
              <w:t>-</w:t>
            </w:r>
          </w:p>
        </w:tc>
      </w:tr>
      <w:tr w:rsidR="00830CEA" w:rsidRPr="001A5691" w:rsidTr="007675F9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Доля </w:t>
            </w:r>
            <w:proofErr w:type="gramStart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обучающихся</w:t>
            </w:r>
            <w:proofErr w:type="gramEnd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, </w:t>
            </w:r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lastRenderedPageBreak/>
              <w:t>освоивших адаптированную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lastRenderedPageBreak/>
              <w:t>Н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lastRenderedPageBreak/>
              <w:t>указано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lastRenderedPageBreak/>
              <w:t>дети-инвалиды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,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обучающиеся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lastRenderedPageBreak/>
              <w:t>по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состоянию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здоровья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дому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lastRenderedPageBreak/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1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</w:t>
            </w:r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lastRenderedPageBreak/>
              <w:t xml:space="preserve">3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EA4954" w:rsidRDefault="006133F9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EA4954" w:rsidRDefault="006133F9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  <w:t>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ar-SA"/>
              </w:rPr>
              <w:t>-</w:t>
            </w:r>
          </w:p>
        </w:tc>
      </w:tr>
      <w:tr w:rsidR="00830CEA" w:rsidRPr="001A5691" w:rsidTr="007675F9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lastRenderedPageBreak/>
              <w:t xml:space="preserve">Доля </w:t>
            </w:r>
            <w:proofErr w:type="gramStart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обучающихся</w:t>
            </w:r>
            <w:proofErr w:type="gramEnd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, освоивших адаптированную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Н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указано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дети-инвалиды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,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обучающиеся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состоянию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здоровья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дому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3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8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1A5691" w:rsidRDefault="006133F9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6133F9" w:rsidRDefault="006133F9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ar-SA"/>
              </w:rPr>
              <w:t>-</w:t>
            </w:r>
          </w:p>
        </w:tc>
      </w:tr>
      <w:tr w:rsidR="00830CEA" w:rsidRPr="001A5691" w:rsidTr="007675F9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Доля </w:t>
            </w:r>
            <w:proofErr w:type="gramStart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обучающихся</w:t>
            </w:r>
            <w:proofErr w:type="gramEnd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, освоивших адаптированную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А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даптированная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образовательная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программа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F653F2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</w:t>
            </w:r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указано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2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месяцев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1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6133F9" w:rsidRDefault="006133F9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6133F9" w:rsidRDefault="006133F9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  <w:t>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1A5691" w:rsidRDefault="00830CEA" w:rsidP="007675F9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ar-SA"/>
              </w:rPr>
            </w:pPr>
          </w:p>
        </w:tc>
      </w:tr>
      <w:tr w:rsidR="00830CEA" w:rsidRPr="001A5691" w:rsidTr="007675F9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Доля </w:t>
            </w:r>
            <w:proofErr w:type="gramStart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обучающихся</w:t>
            </w:r>
            <w:proofErr w:type="gramEnd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, освоивших адаптированную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А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даптированная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образовательная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программа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F653F2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</w:t>
            </w:r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указано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1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3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6133F9" w:rsidRDefault="006133F9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6133F9" w:rsidRDefault="006133F9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  <w:t>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ar-SA"/>
              </w:rPr>
              <w:t>-</w:t>
            </w:r>
          </w:p>
        </w:tc>
      </w:tr>
      <w:tr w:rsidR="00830CEA" w:rsidRPr="001A5691" w:rsidTr="007675F9"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Доля </w:t>
            </w:r>
            <w:proofErr w:type="gramStart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обучающихся</w:t>
            </w:r>
            <w:proofErr w:type="gramEnd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, освоивших адаптированную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А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даптированная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образовательная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программа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F653F2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</w:t>
            </w:r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указано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3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8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6133F9" w:rsidRDefault="006133F9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6133F9" w:rsidRDefault="006133F9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lang w:eastAsia="ru-RU" w:bidi="fa-IR"/>
              </w:rPr>
              <w:t>50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CEA" w:rsidRPr="001A5691" w:rsidRDefault="004B6A98" w:rsidP="007675F9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ar-SA"/>
              </w:rPr>
              <w:t>Присвоения статуса детей после адаптации</w:t>
            </w:r>
          </w:p>
        </w:tc>
      </w:tr>
    </w:tbl>
    <w:p w:rsidR="00830CEA" w:rsidRPr="001A5691" w:rsidRDefault="00830CEA" w:rsidP="00830CE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</w:pPr>
    </w:p>
    <w:p w:rsidR="00830CEA" w:rsidRPr="001A5691" w:rsidRDefault="00830CEA" w:rsidP="00830CE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</w:pPr>
    </w:p>
    <w:p w:rsidR="00830CEA" w:rsidRPr="001A5691" w:rsidRDefault="00830CEA" w:rsidP="00830CE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</w:pPr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 xml:space="preserve">4.Показатели, 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характеризующие</w:t>
      </w:r>
      <w:proofErr w:type="spellEnd"/>
      <w:r w:rsidR="004B6A98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объем</w:t>
      </w:r>
      <w:proofErr w:type="spellEnd"/>
      <w:r w:rsidR="004B6A98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муниципальной</w:t>
      </w:r>
      <w:proofErr w:type="spellEnd"/>
      <w:r w:rsidR="004B6A98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услуги</w:t>
      </w:r>
      <w:proofErr w:type="spellEnd"/>
    </w:p>
    <w:p w:rsidR="00830CEA" w:rsidRPr="001A5691" w:rsidRDefault="00830CEA" w:rsidP="00830CE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</w:pPr>
    </w:p>
    <w:tbl>
      <w:tblPr>
        <w:tblW w:w="15000" w:type="dxa"/>
        <w:tblInd w:w="-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22"/>
        <w:gridCol w:w="4111"/>
        <w:gridCol w:w="2410"/>
        <w:gridCol w:w="2551"/>
        <w:gridCol w:w="1559"/>
        <w:gridCol w:w="1347"/>
        <w:gridCol w:w="1700"/>
      </w:tblGrid>
      <w:tr w:rsidR="00830CEA" w:rsidRPr="001A5691" w:rsidTr="007675F9">
        <w:trPr>
          <w:cantSplit/>
          <w:trHeight w:val="720"/>
        </w:trPr>
        <w:tc>
          <w:tcPr>
            <w:tcW w:w="7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lastRenderedPageBreak/>
              <w:t>Наименование</w:t>
            </w:r>
            <w:proofErr w:type="spellEnd"/>
          </w:p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показателя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,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характеризующего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содержание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муниципальнойу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слуги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Единица</w:t>
            </w:r>
            <w:proofErr w:type="spellEnd"/>
          </w:p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измерения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Значение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,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утвержденное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в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муниципальном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задании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отчетный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финансовый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</w:t>
            </w:r>
            <w:proofErr w:type="spellEnd"/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Фактическое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значение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отчетный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финансовый</w:t>
            </w:r>
            <w:proofErr w:type="spellEnd"/>
          </w:p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</w:t>
            </w:r>
            <w:proofErr w:type="spellEnd"/>
          </w:p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Причины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отклонения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значений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запланированных</w:t>
            </w:r>
            <w:proofErr w:type="spellEnd"/>
          </w:p>
        </w:tc>
      </w:tr>
      <w:tr w:rsidR="00830CEA" w:rsidRPr="001A5691" w:rsidTr="007675F9">
        <w:trPr>
          <w:cantSplit/>
          <w:trHeight w:val="240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Н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указано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</w:t>
            </w:r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бучающиеся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исключением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обучающихся</w:t>
            </w:r>
            <w:proofErr w:type="spellEnd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с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ограниченными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возможностями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здоровья</w:t>
            </w:r>
            <w:proofErr w:type="spellEnd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(ОВЗ) и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детей-инвалидов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2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месяцев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1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Число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обучающихся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человек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4B6A98" w:rsidRDefault="004B6A98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4B6A98" w:rsidRDefault="004B6A98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</w:p>
        </w:tc>
      </w:tr>
      <w:tr w:rsidR="00830CEA" w:rsidRPr="001A5691" w:rsidTr="007675F9">
        <w:trPr>
          <w:cantSplit/>
          <w:trHeight w:val="240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Н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указано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</w:t>
            </w:r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бучающиеся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исключением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обучающихся</w:t>
            </w:r>
            <w:proofErr w:type="spellEnd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с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ограниченными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возможностями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здоровья</w:t>
            </w:r>
            <w:proofErr w:type="spellEnd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(ОВЗ) и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детей-инвалидов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1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3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Число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обучающихся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человек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4B6A98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19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4B6A98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ar-SA"/>
              </w:rPr>
            </w:pPr>
          </w:p>
        </w:tc>
      </w:tr>
      <w:tr w:rsidR="00830CEA" w:rsidRPr="001A5691" w:rsidTr="007675F9">
        <w:trPr>
          <w:cantSplit/>
          <w:trHeight w:val="240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Н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указано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</w:t>
            </w:r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бучающиеся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исключением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обучающихся</w:t>
            </w:r>
            <w:proofErr w:type="spellEnd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с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ограниченными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возможностями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здоровья</w:t>
            </w:r>
            <w:proofErr w:type="spellEnd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(ОВЗ) и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детей-инвалидов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3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8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Число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обучающихся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человек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4B6A98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84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4B6A98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>84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</w:p>
        </w:tc>
      </w:tr>
      <w:tr w:rsidR="00830CEA" w:rsidRPr="001A5691" w:rsidTr="007675F9">
        <w:trPr>
          <w:cantSplit/>
          <w:trHeight w:val="240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Н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указано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дети-инвалиды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,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обучающиеся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состоянию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здоровья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дому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2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месяцев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1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Число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обучающихся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человек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4B6A98" w:rsidRDefault="004B6A98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4B6A98" w:rsidRDefault="004B6A98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</w:p>
        </w:tc>
      </w:tr>
      <w:tr w:rsidR="00830CEA" w:rsidRPr="001A5691" w:rsidTr="007675F9">
        <w:trPr>
          <w:cantSplit/>
          <w:trHeight w:val="240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Н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указано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дети-инвалиды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,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обучающиеся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состоянию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здоровья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дому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1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годадо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3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Число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обучающихся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человек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4B6A98" w:rsidRDefault="004B6A98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4B6A98" w:rsidRDefault="004B6A98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</w:p>
        </w:tc>
      </w:tr>
      <w:tr w:rsidR="00830CEA" w:rsidRPr="001A5691" w:rsidTr="007675F9">
        <w:trPr>
          <w:cantSplit/>
          <w:trHeight w:val="240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Н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указано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F653F2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дети-инвалиды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,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обучающиеся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состоянию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здоровья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</w:t>
            </w:r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дому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3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8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Число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обучающихся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человек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4B6A98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4B6A98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</w:p>
        </w:tc>
      </w:tr>
      <w:tr w:rsidR="00830CEA" w:rsidRPr="001A5691" w:rsidTr="007675F9">
        <w:trPr>
          <w:cantSplit/>
          <w:trHeight w:val="240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А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даптированная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образовательная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программа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</w:t>
            </w:r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указано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2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месяцев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1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Число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обучающихся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человек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4B6A98" w:rsidRDefault="004B6A98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4B6A98" w:rsidRDefault="004B6A98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</w:p>
        </w:tc>
      </w:tr>
      <w:tr w:rsidR="00830CEA" w:rsidRPr="001A5691" w:rsidTr="007675F9">
        <w:trPr>
          <w:cantSplit/>
          <w:trHeight w:val="240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А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даптированная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образовательная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программа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</w:t>
            </w:r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указано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1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3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Число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обучающихся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человек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4B6A98" w:rsidRDefault="004B6A98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4B6A98" w:rsidRDefault="004B6A98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</w:p>
        </w:tc>
      </w:tr>
      <w:tr w:rsidR="00830CEA" w:rsidRPr="001A5691" w:rsidTr="007675F9">
        <w:trPr>
          <w:cantSplit/>
          <w:trHeight w:val="240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lastRenderedPageBreak/>
              <w:t>А</w:t>
            </w:r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даптированная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образовательная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программа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</w:t>
            </w:r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указано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3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до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8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Число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обучающихся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человек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FE020D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14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3D7354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3D7354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ar-SA"/>
              </w:rPr>
              <w:t>Присвоения статуса детей после адаптации</w:t>
            </w:r>
          </w:p>
        </w:tc>
      </w:tr>
    </w:tbl>
    <w:p w:rsidR="00830CEA" w:rsidRPr="003D7354" w:rsidRDefault="00830CEA" w:rsidP="00830C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/>
        </w:rPr>
      </w:pPr>
      <w:r w:rsidRPr="003D7354">
        <w:rPr>
          <w:rFonts w:ascii="Times New Roman" w:eastAsia="Andale Sans UI" w:hAnsi="Times New Roman" w:cs="Tahoma"/>
          <w:kern w:val="3"/>
          <w:sz w:val="24"/>
          <w:szCs w:val="24"/>
          <w:lang w:eastAsia="ar-SA"/>
        </w:rPr>
        <w:t>РАЗДЕЛ 2</w:t>
      </w:r>
    </w:p>
    <w:p w:rsidR="00830CEA" w:rsidRPr="003D7354" w:rsidRDefault="00830CEA" w:rsidP="00830C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ar-SA"/>
        </w:rPr>
      </w:pPr>
    </w:p>
    <w:p w:rsidR="00830CEA" w:rsidRPr="001A5691" w:rsidRDefault="00830CEA" w:rsidP="00830CE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</w:pPr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 xml:space="preserve">3.Показатели, 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характеризующие</w:t>
      </w:r>
      <w:proofErr w:type="spellEnd"/>
      <w:r w:rsidR="00F653F2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качества</w:t>
      </w:r>
      <w:proofErr w:type="spellEnd"/>
      <w:r w:rsidR="00F653F2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муниципальной</w:t>
      </w:r>
      <w:proofErr w:type="spellEnd"/>
      <w:r w:rsidR="00F653F2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услуги</w:t>
      </w:r>
      <w:proofErr w:type="spellEnd"/>
    </w:p>
    <w:tbl>
      <w:tblPr>
        <w:tblW w:w="14715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0"/>
        <w:gridCol w:w="1985"/>
        <w:gridCol w:w="1134"/>
        <w:gridCol w:w="1175"/>
        <w:gridCol w:w="1959"/>
        <w:gridCol w:w="1498"/>
        <w:gridCol w:w="1963"/>
        <w:gridCol w:w="1741"/>
      </w:tblGrid>
      <w:tr w:rsidR="00830CEA" w:rsidRPr="001A5691" w:rsidTr="007675F9">
        <w:trPr>
          <w:cantSplit/>
          <w:trHeight w:val="720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Наименование</w:t>
            </w:r>
            <w:proofErr w:type="spellEnd"/>
          </w:p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показателя</w:t>
            </w:r>
            <w:proofErr w:type="spellEnd"/>
          </w:p>
        </w:tc>
        <w:tc>
          <w:tcPr>
            <w:tcW w:w="42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Наименование</w:t>
            </w:r>
            <w:proofErr w:type="spellEnd"/>
          </w:p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показателя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,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характеризующего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содержание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муниципальной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услуги</w:t>
            </w:r>
            <w:proofErr w:type="spellEnd"/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Единица</w:t>
            </w:r>
            <w:proofErr w:type="spellEnd"/>
          </w:p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измерения</w:t>
            </w:r>
            <w:proofErr w:type="spellEnd"/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Значение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,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утвержденное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в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муниципальном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задании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отчетный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финансовый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</w:t>
            </w:r>
            <w:proofErr w:type="spellEnd"/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Фактическое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значение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отчетный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финансовый</w:t>
            </w:r>
            <w:proofErr w:type="spellEnd"/>
          </w:p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</w:t>
            </w:r>
            <w:proofErr w:type="spell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Причины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отклонения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</w:t>
            </w:r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тзначений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запланированных</w:t>
            </w:r>
            <w:proofErr w:type="spellEnd"/>
          </w:p>
        </w:tc>
      </w:tr>
      <w:tr w:rsidR="00830CEA" w:rsidRPr="001A5691" w:rsidTr="007675F9">
        <w:trPr>
          <w:cantSplit/>
          <w:trHeight w:val="240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Доля детей, охваченных горячим питанием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proofErr w:type="gramStart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обучающиеся</w:t>
            </w:r>
            <w:proofErr w:type="gramEnd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за исключением детей-инвалидов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</w:t>
            </w:r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указано</w:t>
            </w:r>
            <w:proofErr w:type="spellEnd"/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%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4B6A98" w:rsidRDefault="0024288B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>100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24288B" w:rsidRDefault="0024288B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bCs/>
                <w:kern w:val="3"/>
                <w:lang w:eastAsia="ar-SA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lang w:eastAsia="ar-SA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bCs/>
                <w:kern w:val="3"/>
                <w:lang w:val="en-US" w:eastAsia="ar-SA"/>
              </w:rPr>
            </w:pPr>
            <w:r w:rsidRPr="001A5691">
              <w:rPr>
                <w:rFonts w:ascii="Times New Roman" w:eastAsia="Andale Sans UI" w:hAnsi="Times New Roman" w:cs="Tahoma"/>
                <w:bCs/>
                <w:kern w:val="3"/>
                <w:lang w:val="en-US" w:eastAsia="ar-SA"/>
              </w:rPr>
              <w:t>-</w:t>
            </w:r>
          </w:p>
        </w:tc>
      </w:tr>
      <w:tr w:rsidR="00830CEA" w:rsidRPr="001A5691" w:rsidTr="007675F9">
        <w:trPr>
          <w:cantSplit/>
          <w:trHeight w:val="240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Доля детей, охваченных горячим питанием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дети-инвалиды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</w:t>
            </w:r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указано</w:t>
            </w:r>
            <w:proofErr w:type="spellEnd"/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%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4B6A98" w:rsidRDefault="004B6A98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0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442618" w:rsidRDefault="004B6A98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4B6A98" w:rsidRDefault="004B6A98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Надомное обучение</w:t>
            </w:r>
          </w:p>
        </w:tc>
      </w:tr>
    </w:tbl>
    <w:p w:rsidR="00830CEA" w:rsidRPr="001A5691" w:rsidRDefault="00830CEA" w:rsidP="00830CE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</w:pPr>
    </w:p>
    <w:p w:rsidR="00830CEA" w:rsidRPr="001A5691" w:rsidRDefault="00830CEA" w:rsidP="00830CE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</w:pPr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 xml:space="preserve">4.Показатели, 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характеризующие</w:t>
      </w:r>
      <w:proofErr w:type="spellEnd"/>
      <w:r w:rsidR="00F653F2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объем</w:t>
      </w:r>
      <w:proofErr w:type="spellEnd"/>
      <w:r w:rsidR="00257B7E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муниципальной</w:t>
      </w:r>
      <w:proofErr w:type="spellEnd"/>
      <w:r w:rsidR="00F653F2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1A5691"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  <w:t>услуги</w:t>
      </w:r>
      <w:proofErr w:type="spellEnd"/>
    </w:p>
    <w:p w:rsidR="00830CEA" w:rsidRPr="001A5691" w:rsidRDefault="00830CEA" w:rsidP="00830CE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ru-RU" w:bidi="fa-IR"/>
        </w:rPr>
      </w:pPr>
    </w:p>
    <w:tbl>
      <w:tblPr>
        <w:tblW w:w="14745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28"/>
        <w:gridCol w:w="1701"/>
        <w:gridCol w:w="1417"/>
        <w:gridCol w:w="2553"/>
        <w:gridCol w:w="1559"/>
        <w:gridCol w:w="1986"/>
        <w:gridCol w:w="1701"/>
      </w:tblGrid>
      <w:tr w:rsidR="00830CEA" w:rsidRPr="001A5691" w:rsidTr="007675F9">
        <w:trPr>
          <w:cantSplit/>
          <w:trHeight w:val="720"/>
        </w:trPr>
        <w:tc>
          <w:tcPr>
            <w:tcW w:w="69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Наименование</w:t>
            </w:r>
            <w:proofErr w:type="spellEnd"/>
          </w:p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показателя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,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характеризующего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содержание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муниципальной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услуги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Единица</w:t>
            </w:r>
            <w:proofErr w:type="spellEnd"/>
          </w:p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измерения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Значение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,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утвержденное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в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муниципальном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задании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отчетный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финансовый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Фактическое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значение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отчетный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финансовый</w:t>
            </w:r>
            <w:proofErr w:type="spellEnd"/>
          </w:p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год</w:t>
            </w:r>
            <w:proofErr w:type="spellEnd"/>
          </w:p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Причины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отклонения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от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значений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запланированных</w:t>
            </w:r>
            <w:proofErr w:type="spellEnd"/>
          </w:p>
        </w:tc>
      </w:tr>
      <w:tr w:rsidR="00830CEA" w:rsidRPr="001A5691" w:rsidTr="007675F9">
        <w:trPr>
          <w:cantSplit/>
          <w:trHeight w:val="240"/>
        </w:trPr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proofErr w:type="gramStart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>обучающиеся</w:t>
            </w:r>
            <w:proofErr w:type="gramEnd"/>
            <w:r w:rsidRPr="001A5691">
              <w:rPr>
                <w:rFonts w:ascii="Times New Roman" w:eastAsia="Andale Sans UI" w:hAnsi="Times New Roman" w:cs="Tahoma"/>
                <w:kern w:val="3"/>
                <w:lang w:eastAsia="ar-SA"/>
              </w:rPr>
              <w:t xml:space="preserve"> за исключением детей-инвалидов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</w:t>
            </w:r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указано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Число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человеко-дней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пребывания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человеко-день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24288B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24288B" w:rsidP="007675F9">
            <w:pPr>
              <w:suppressAutoHyphens/>
              <w:spacing w:after="0"/>
              <w:ind w:firstLine="708"/>
              <w:rPr>
                <w:rFonts w:ascii="Times New Roman" w:eastAsia="Andale Sans UI" w:hAnsi="Times New Roman" w:cs="Tahoma"/>
                <w:lang w:eastAsia="ar-SA"/>
              </w:rPr>
            </w:pPr>
            <w:r>
              <w:rPr>
                <w:rFonts w:ascii="Times New Roman" w:eastAsia="Andale Sans UI" w:hAnsi="Times New Roman" w:cs="Tahoma"/>
                <w:lang w:eastAsia="ar-SA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24288B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>Повышенная заболеваемость</w:t>
            </w:r>
          </w:p>
        </w:tc>
      </w:tr>
      <w:tr w:rsidR="00830CEA" w:rsidRPr="001A5691" w:rsidTr="007675F9">
        <w:trPr>
          <w:cantSplit/>
          <w:trHeight w:val="46"/>
        </w:trPr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proofErr w:type="spellStart"/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дети-инвалиды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F653F2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Н</w:t>
            </w:r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="00830CEA"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указано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830CEA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/>
                <w:kern w:val="3"/>
                <w:lang w:val="de-DE" w:eastAsia="ru-RU" w:bidi="fa-IR"/>
              </w:rPr>
            </w:pP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Число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человеко-дней</w:t>
            </w:r>
            <w:proofErr w:type="spellEnd"/>
            <w:r w:rsidR="00F653F2">
              <w:rPr>
                <w:rFonts w:ascii="Times New Roman" w:eastAsia="Times New Roman" w:hAnsi="Times New Roman"/>
                <w:kern w:val="3"/>
                <w:lang w:eastAsia="ru-RU" w:bidi="fa-IR"/>
              </w:rPr>
              <w:t xml:space="preserve"> 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пребывания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 xml:space="preserve"> (</w:t>
            </w:r>
            <w:proofErr w:type="spellStart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человеко-день</w:t>
            </w:r>
            <w:proofErr w:type="spellEnd"/>
            <w:r w:rsidRPr="001A5691">
              <w:rPr>
                <w:rFonts w:ascii="Times New Roman" w:eastAsia="Times New Roman" w:hAnsi="Times New Roman"/>
                <w:kern w:val="3"/>
                <w:lang w:val="de-DE" w:eastAsia="ru-RU" w:bidi="fa-I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24288B" w:rsidP="007675F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lang w:eastAsia="ru-RU" w:bidi="fa-IR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0CEA" w:rsidRPr="001A5691" w:rsidRDefault="0024288B" w:rsidP="007675F9">
            <w:pPr>
              <w:widowControl w:val="0"/>
              <w:suppressAutoHyphens/>
              <w:autoSpaceDN w:val="0"/>
              <w:spacing w:before="100" w:after="100"/>
              <w:jc w:val="center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eastAsia="ar-SA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0CEA" w:rsidRPr="001A5691" w:rsidRDefault="00830CEA" w:rsidP="007675F9">
            <w:pPr>
              <w:widowControl w:val="0"/>
              <w:suppressAutoHyphens/>
              <w:autoSpaceDN w:val="0"/>
              <w:spacing w:before="100" w:after="100"/>
              <w:textAlignment w:val="baseline"/>
              <w:outlineLvl w:val="2"/>
              <w:rPr>
                <w:rFonts w:ascii="Times New Roman" w:eastAsia="Andale Sans UI" w:hAnsi="Times New Roman" w:cs="Tahoma"/>
                <w:kern w:val="3"/>
                <w:lang w:val="en-US" w:eastAsia="ar-SA"/>
              </w:rPr>
            </w:pPr>
            <w:r w:rsidRPr="001A5691">
              <w:rPr>
                <w:rFonts w:ascii="Times New Roman" w:eastAsia="Andale Sans UI" w:hAnsi="Times New Roman" w:cs="Tahoma"/>
                <w:kern w:val="3"/>
                <w:lang w:val="en-US" w:eastAsia="ar-SA"/>
              </w:rPr>
              <w:t>-</w:t>
            </w:r>
          </w:p>
        </w:tc>
      </w:tr>
    </w:tbl>
    <w:p w:rsidR="00830CEA" w:rsidRPr="001A5691" w:rsidRDefault="00830CEA" w:rsidP="00830CE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1A5691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lastRenderedPageBreak/>
        <w:t xml:space="preserve">                                        </w:t>
      </w:r>
      <w:r w:rsidR="00A60DD5">
        <w:rPr>
          <w:noProof/>
          <w:lang w:eastAsia="ru-RU"/>
        </w:rPr>
        <w:drawing>
          <wp:inline distT="0" distB="0" distL="0" distR="0">
            <wp:extent cx="6336930" cy="6948952"/>
            <wp:effectExtent l="323850" t="0" r="311520" b="0"/>
            <wp:docPr id="1" name="Рисунок 1" descr="C:\Users\Заведующая\AppData\Local\Microsoft\Windows\Temporary Internet Files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AppData\Local\Microsoft\Windows\Temporary Internet Files\Content.Word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35745" cy="694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B8" w:rsidRDefault="009826B8">
      <w:bookmarkStart w:id="0" w:name="_GoBack"/>
      <w:bookmarkEnd w:id="0"/>
    </w:p>
    <w:sectPr w:rsidR="009826B8" w:rsidSect="00257B7E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26"/>
    <w:rsid w:val="000960BB"/>
    <w:rsid w:val="001566F8"/>
    <w:rsid w:val="0024288B"/>
    <w:rsid w:val="00257B7E"/>
    <w:rsid w:val="00312F0F"/>
    <w:rsid w:val="003D7354"/>
    <w:rsid w:val="004B6A98"/>
    <w:rsid w:val="005C591F"/>
    <w:rsid w:val="006133F9"/>
    <w:rsid w:val="00633E77"/>
    <w:rsid w:val="006673E0"/>
    <w:rsid w:val="00830CEA"/>
    <w:rsid w:val="009826B8"/>
    <w:rsid w:val="00A60DD5"/>
    <w:rsid w:val="00B27039"/>
    <w:rsid w:val="00B72F26"/>
    <w:rsid w:val="00ED601D"/>
    <w:rsid w:val="00F653F2"/>
    <w:rsid w:val="00FE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E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Заведующая</cp:lastModifiedBy>
  <cp:revision>3</cp:revision>
  <dcterms:created xsi:type="dcterms:W3CDTF">2024-04-15T04:51:00Z</dcterms:created>
  <dcterms:modified xsi:type="dcterms:W3CDTF">2024-04-15T04:51:00Z</dcterms:modified>
</cp:coreProperties>
</file>